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p14:paraId="3B28FAAC" wp14:textId="5E1D723C">
      <w:r w:rsidR="3042A98E">
        <w:rPr/>
        <w:t>Easter Adventure for 5-Year-Olds: "Egg Hunt Fun!"</w:t>
      </w:r>
    </w:p>
    <w:p xmlns:wp14="http://schemas.microsoft.com/office/word/2010/wordml" w:rsidP="79757FC9" wp14:paraId="6C8CBF8D" wp14:textId="604A2999">
      <w:pPr>
        <w:pStyle w:val="Normal"/>
      </w:pPr>
      <w:r w:rsidR="3042A98E">
        <w:rPr/>
        <w:t>Supplies:</w:t>
      </w:r>
    </w:p>
    <w:p xmlns:wp14="http://schemas.microsoft.com/office/word/2010/wordml" w:rsidP="79757FC9" wp14:paraId="28028C63" wp14:textId="449DA04D">
      <w:pPr>
        <w:pStyle w:val="Normal"/>
      </w:pPr>
      <w:r w:rsidR="3042A98E">
        <w:rPr/>
        <w:t>Large, colorful plastic Easter eggs (safe for kids)</w:t>
      </w:r>
    </w:p>
    <w:p xmlns:wp14="http://schemas.microsoft.com/office/word/2010/wordml" w:rsidP="79757FC9" wp14:paraId="566648FD" wp14:textId="47F5D70E">
      <w:pPr>
        <w:pStyle w:val="Normal"/>
      </w:pPr>
      <w:r w:rsidR="3042A98E">
        <w:rPr/>
        <w:t>Soft blanket or play mat</w:t>
      </w:r>
    </w:p>
    <w:p xmlns:wp14="http://schemas.microsoft.com/office/word/2010/wordml" w:rsidP="79757FC9" wp14:paraId="1095B8D3" wp14:textId="2A1CA769">
      <w:pPr>
        <w:pStyle w:val="Normal"/>
      </w:pPr>
      <w:r w:rsidR="3042A98E">
        <w:rPr/>
        <w:t>Safe, non-toxic grass or fabric scraps</w:t>
      </w:r>
    </w:p>
    <w:p xmlns:wp14="http://schemas.microsoft.com/office/word/2010/wordml" w:rsidP="79757FC9" wp14:paraId="1480EB39" wp14:textId="4B2696D0">
      <w:pPr>
        <w:pStyle w:val="Normal"/>
      </w:pPr>
      <w:r w:rsidR="3042A98E">
        <w:rPr/>
        <w:t>Stuffed bunny or chick toy</w:t>
      </w:r>
    </w:p>
    <w:p xmlns:wp14="http://schemas.microsoft.com/office/word/2010/wordml" w:rsidP="79757FC9" wp14:paraId="001C00B1" wp14:textId="529BD960">
      <w:pPr>
        <w:pStyle w:val="Normal"/>
      </w:pPr>
      <w:r w:rsidR="3042A98E">
        <w:rPr/>
        <w:t>Kid-friendly plastic spoons or scoops</w:t>
      </w:r>
    </w:p>
    <w:p xmlns:wp14="http://schemas.microsoft.com/office/word/2010/wordml" w:rsidP="79757FC9" wp14:paraId="4A98D7F9" wp14:textId="6D5EBBE3">
      <w:pPr>
        <w:pStyle w:val="Normal"/>
      </w:pPr>
      <w:r w:rsidR="3042A98E">
        <w:rPr/>
        <w:t>Small basket or container for egg collecting</w:t>
      </w:r>
    </w:p>
    <w:p xmlns:wp14="http://schemas.microsoft.com/office/word/2010/wordml" w:rsidP="79757FC9" wp14:paraId="138A8227" wp14:textId="453A9752">
      <w:pPr>
        <w:pStyle w:val="Normal"/>
      </w:pPr>
      <w:r w:rsidR="3042A98E">
        <w:rPr/>
        <w:t>Easter-themed stickers or decorations</w:t>
      </w:r>
    </w:p>
    <w:p xmlns:wp14="http://schemas.microsoft.com/office/word/2010/wordml" w:rsidP="79757FC9" wp14:paraId="22EAE822" wp14:textId="1D36273A">
      <w:pPr>
        <w:pStyle w:val="Normal"/>
      </w:pPr>
      <w:r w:rsidR="3042A98E">
        <w:rPr/>
        <w:t>Washable markers</w:t>
      </w:r>
    </w:p>
    <w:p xmlns:wp14="http://schemas.microsoft.com/office/word/2010/wordml" w:rsidP="79757FC9" wp14:paraId="0BCEF55D" wp14:textId="498285B2">
      <w:pPr>
        <w:pStyle w:val="Normal"/>
      </w:pPr>
      <w:r w:rsidR="3042A98E">
        <w:rPr/>
        <w:t>Favorite Easter-themed storybook</w:t>
      </w:r>
    </w:p>
    <w:p xmlns:wp14="http://schemas.microsoft.com/office/word/2010/wordml" w:rsidP="79757FC9" wp14:paraId="7BFFFFE8" wp14:textId="1EECB34F">
      <w:pPr>
        <w:pStyle w:val="Normal"/>
      </w:pPr>
      <w:r w:rsidR="3042A98E">
        <w:rPr/>
        <w:t>Let's Get Started:</w:t>
      </w:r>
    </w:p>
    <w:p xmlns:wp14="http://schemas.microsoft.com/office/word/2010/wordml" w:rsidP="79757FC9" wp14:paraId="6BDB1F3D" wp14:textId="4737224A">
      <w:pPr>
        <w:pStyle w:val="Normal"/>
      </w:pPr>
      <w:r w:rsidR="3042A98E">
        <w:rPr/>
        <w:t>Create a Cozy Space:</w:t>
      </w:r>
    </w:p>
    <w:p xmlns:wp14="http://schemas.microsoft.com/office/word/2010/wordml" w:rsidP="79757FC9" wp14:paraId="56D4F946" wp14:textId="79069DF9">
      <w:pPr>
        <w:pStyle w:val="Normal"/>
      </w:pPr>
      <w:r w:rsidR="3042A98E">
        <w:rPr/>
        <w:t>Lay down a soft blanket or play mat to make a comfy zone for our Easter adventure.</w:t>
      </w:r>
    </w:p>
    <w:p xmlns:wp14="http://schemas.microsoft.com/office/word/2010/wordml" w:rsidP="79757FC9" wp14:paraId="16B95709" wp14:textId="65F9AE5E">
      <w:pPr>
        <w:pStyle w:val="Normal"/>
      </w:pPr>
      <w:r w:rsidR="3042A98E">
        <w:rPr/>
        <w:t>Colorful Easter Egg Wonderland:</w:t>
      </w:r>
    </w:p>
    <w:p xmlns:wp14="http://schemas.microsoft.com/office/word/2010/wordml" w:rsidP="79757FC9" wp14:paraId="4BFEAF6D" wp14:textId="0AADDF43">
      <w:pPr>
        <w:pStyle w:val="Normal"/>
      </w:pPr>
      <w:r w:rsidR="3042A98E">
        <w:rPr/>
        <w:t>Use big, safe plastic Easter eggs in lots of bright colors. Spread them around to make a magical Easter land!</w:t>
      </w:r>
    </w:p>
    <w:p xmlns:wp14="http://schemas.microsoft.com/office/word/2010/wordml" w:rsidP="79757FC9" wp14:paraId="50349127" wp14:textId="1AFE8AE6">
      <w:pPr>
        <w:pStyle w:val="Normal"/>
      </w:pPr>
      <w:r w:rsidR="3042A98E">
        <w:rPr/>
        <w:t>Feel Different Textures:</w:t>
      </w:r>
    </w:p>
    <w:p xmlns:wp14="http://schemas.microsoft.com/office/word/2010/wordml" w:rsidP="79757FC9" wp14:paraId="5F2B523B" wp14:textId="56D997FE">
      <w:pPr>
        <w:pStyle w:val="Normal"/>
      </w:pPr>
      <w:r w:rsidR="3042A98E">
        <w:rPr/>
        <w:t>Add soft grass or fabric for touching and feeling different textures. It's like a secret garden for your hands!</w:t>
      </w:r>
    </w:p>
    <w:p xmlns:wp14="http://schemas.microsoft.com/office/word/2010/wordml" w:rsidP="79757FC9" wp14:paraId="49A8B7DA" wp14:textId="6ACE0DB2">
      <w:pPr>
        <w:pStyle w:val="Normal"/>
      </w:pPr>
      <w:r w:rsidR="3042A98E">
        <w:rPr/>
        <w:t>Furry Friends in Play:</w:t>
      </w:r>
    </w:p>
    <w:p xmlns:wp14="http://schemas.microsoft.com/office/word/2010/wordml" w:rsidP="79757FC9" wp14:paraId="66B776DC" wp14:textId="7E32060A">
      <w:pPr>
        <w:pStyle w:val="Normal"/>
      </w:pPr>
      <w:r w:rsidR="3042A98E">
        <w:rPr/>
        <w:t>Meet our stuffed bunny or chick friends. They're ready for adventures and stories with you!</w:t>
      </w:r>
    </w:p>
    <w:p xmlns:wp14="http://schemas.microsoft.com/office/word/2010/wordml" w:rsidP="79757FC9" wp14:paraId="12CB239D" wp14:textId="23DD48CB">
      <w:pPr>
        <w:pStyle w:val="Normal"/>
      </w:pPr>
      <w:r w:rsidR="3042A98E">
        <w:rPr/>
        <w:t>Scoop and Pour Magic:</w:t>
      </w:r>
    </w:p>
    <w:p xmlns:wp14="http://schemas.microsoft.com/office/word/2010/wordml" w:rsidP="79757FC9" wp14:paraId="0FF330C3" wp14:textId="24496115">
      <w:pPr>
        <w:pStyle w:val="Normal"/>
      </w:pPr>
      <w:r w:rsidR="3042A98E">
        <w:rPr/>
        <w:t>Grab kid-friendly spoons or scoops for a scooping and pouring party. Let's mix and match colors for extra fun!</w:t>
      </w:r>
    </w:p>
    <w:p xmlns:wp14="http://schemas.microsoft.com/office/word/2010/wordml" w:rsidP="79757FC9" wp14:paraId="7B80488D" wp14:textId="28A3A55D">
      <w:pPr>
        <w:pStyle w:val="Normal"/>
      </w:pPr>
      <w:r w:rsidR="3042A98E">
        <w:rPr/>
        <w:t>Decorate Your Egg Basket:</w:t>
      </w:r>
    </w:p>
    <w:p xmlns:wp14="http://schemas.microsoft.com/office/word/2010/wordml" w:rsidP="79757FC9" wp14:paraId="5B8C22EE" wp14:textId="2FAFC5AF">
      <w:pPr>
        <w:pStyle w:val="Normal"/>
      </w:pPr>
      <w:r w:rsidR="3042A98E">
        <w:rPr/>
        <w:t>Get a basket for collecting eggs. Use markers and stickers to make it super special—your very own egg-hunting basket!</w:t>
      </w:r>
    </w:p>
    <w:p xmlns:wp14="http://schemas.microsoft.com/office/word/2010/wordml" w:rsidP="79757FC9" wp14:paraId="07BB25AF" wp14:textId="04F9329E">
      <w:pPr>
        <w:pStyle w:val="Normal"/>
      </w:pPr>
      <w:r w:rsidR="3042A98E">
        <w:rPr/>
        <w:t>Surprise-filled Egg Hunt:</w:t>
      </w:r>
    </w:p>
    <w:p xmlns:wp14="http://schemas.microsoft.com/office/word/2010/wordml" w:rsidP="79757FC9" wp14:paraId="5966C97D" wp14:textId="309A73C3">
      <w:pPr>
        <w:pStyle w:val="Normal"/>
      </w:pPr>
      <w:r w:rsidR="3042A98E">
        <w:rPr/>
        <w:t>Open eggs to find hidden surprises. What treasures are waiting inside? It's a mystery waiting to be solved!</w:t>
      </w:r>
    </w:p>
    <w:p xmlns:wp14="http://schemas.microsoft.com/office/word/2010/wordml" w:rsidP="79757FC9" wp14:paraId="2DF21FF2" wp14:textId="1C80F118">
      <w:pPr>
        <w:pStyle w:val="Normal"/>
      </w:pPr>
      <w:r w:rsidR="3042A98E">
        <w:rPr/>
        <w:t>Sort and Count Colors:</w:t>
      </w:r>
    </w:p>
    <w:p xmlns:wp14="http://schemas.microsoft.com/office/word/2010/wordml" w:rsidP="79757FC9" wp14:paraId="24E17247" wp14:textId="04E50490">
      <w:pPr>
        <w:pStyle w:val="Normal"/>
      </w:pPr>
      <w:r w:rsidR="3042A98E">
        <w:rPr/>
        <w:t>Talk about the cool colors of the Easter eggs. Sort them by color and count along. Learning is fun during our egg hunt!</w:t>
      </w:r>
    </w:p>
    <w:p xmlns:wp14="http://schemas.microsoft.com/office/word/2010/wordml" w:rsidP="79757FC9" wp14:paraId="52EB1C52" wp14:textId="3EBD90BE">
      <w:pPr>
        <w:pStyle w:val="Normal"/>
      </w:pPr>
      <w:r w:rsidR="3042A98E">
        <w:rPr/>
        <w:t>Musical Easter Celebration:</w:t>
      </w:r>
    </w:p>
    <w:p xmlns:wp14="http://schemas.microsoft.com/office/word/2010/wordml" w:rsidP="79757FC9" wp14:paraId="55369A12" wp14:textId="226F14FC">
      <w:pPr>
        <w:pStyle w:val="Normal"/>
      </w:pPr>
      <w:r w:rsidR="3042A98E">
        <w:rPr/>
        <w:t>Time to dance! Put on some lively Easter tunes and move to the beat. Let's have a musical Easter party!</w:t>
      </w:r>
    </w:p>
    <w:p xmlns:wp14="http://schemas.microsoft.com/office/word/2010/wordml" w:rsidP="79757FC9" wp14:paraId="5D17F075" wp14:textId="498D513A">
      <w:pPr>
        <w:pStyle w:val="Normal"/>
      </w:pPr>
      <w:r w:rsidR="3042A98E">
        <w:rPr/>
        <w:t>Story Break:</w:t>
      </w:r>
    </w:p>
    <w:p xmlns:wp14="http://schemas.microsoft.com/office/word/2010/wordml" w:rsidP="79757FC9" wp14:paraId="6BEF7BC1" wp14:textId="5D5B286B">
      <w:pPr>
        <w:pStyle w:val="Normal"/>
      </w:pPr>
      <w:r w:rsidR="3042A98E">
        <w:rPr/>
        <w:t>Take a break and read your favorite Easter storybook together. It's a time to relax and enjoy a tale of Easter magic.</w:t>
      </w:r>
    </w:p>
    <w:p xmlns:wp14="http://schemas.microsoft.com/office/word/2010/wordml" w:rsidP="79757FC9" wp14:paraId="6F503580" wp14:textId="0C067F20">
      <w:pPr>
        <w:pStyle w:val="Normal"/>
      </w:pPr>
      <w:r w:rsidR="3042A98E">
        <w:rPr/>
        <w:t>Share Your Adventure:</w:t>
      </w:r>
    </w:p>
    <w:p xmlns:wp14="http://schemas.microsoft.com/office/word/2010/wordml" w:rsidP="79757FC9" wp14:paraId="3E3D5B28" wp14:textId="2EC378D1">
      <w:pPr>
        <w:pStyle w:val="Normal"/>
      </w:pPr>
      <w:r w:rsidR="3042A98E">
        <w:rPr/>
        <w:t>Tell everyone about your egg-citing adventure. What did you discover? Any funny stories with our bunny and chick friends?</w:t>
      </w:r>
    </w:p>
    <w:p xmlns:wp14="http://schemas.microsoft.com/office/word/2010/wordml" w:rsidP="79757FC9" wp14:paraId="6190ABA3" wp14:textId="3700DD20">
      <w:pPr>
        <w:pStyle w:val="Normal"/>
      </w:pPr>
      <w:r w:rsidR="3042A98E">
        <w:rPr/>
        <w:t>Clean-Up Challenge:</w:t>
      </w:r>
    </w:p>
    <w:p xmlns:wp14="http://schemas.microsoft.com/office/word/2010/wordml" w:rsidP="79757FC9" wp14:paraId="74B5B86B" wp14:textId="4446B982">
      <w:pPr>
        <w:pStyle w:val="Normal"/>
      </w:pPr>
      <w:r w:rsidR="3042A98E">
        <w:rPr/>
        <w:t>Let's make cleaning up part of the fun. Set a timer and see how fast you can gather all the Easter eggs. Can you beat your own record?</w:t>
      </w:r>
    </w:p>
    <w:p xmlns:wp14="http://schemas.microsoft.com/office/word/2010/wordml" w:rsidP="79757FC9" wp14:paraId="1DDB05C2" wp14:textId="7AD7D338">
      <w:pPr>
        <w:pStyle w:val="Normal"/>
      </w:pPr>
      <w:r w:rsidR="3042A98E">
        <w:rPr/>
        <w:t>This Easter adventure is tailor-made for 5-year-olds like you! Get ready for a world of egg-citement and make it your own. Enjoy every moment of our egg hunt fun together!</w:t>
      </w:r>
    </w:p>
    <w:p xmlns:wp14="http://schemas.microsoft.com/office/word/2010/wordml" w:rsidP="79757FC9" wp14:paraId="2C078E63" wp14:textId="55CD08C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D6AE1EF"/>
    <w:rsid w:val="2D6AE1EF"/>
    <w:rsid w:val="3042A98E"/>
    <w:rsid w:val="7975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AE1EF"/>
  <w15:chartTrackingRefBased/>
  <w15:docId w15:val="{44A158CD-91E4-43EB-A143-A5967E42E22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2024-01-10T12:26:20.2087967Z</dcterms:created>
  <dcterms:modified xsi:type="dcterms:W3CDTF">2024-01-10T12:27:46.4352303Z</dcterms:modified>
  <dc:creator>Era Dotson</dc:creator>
  <lastModifiedBy>Era Dotson</lastModifiedBy>
</coreProperties>
</file>